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09" w:rsidRPr="004406E6" w:rsidRDefault="00230509" w:rsidP="00230509">
      <w:pPr>
        <w:spacing w:after="0" w:line="240" w:lineRule="auto"/>
        <w:rPr>
          <w:rFonts w:eastAsia="Times New Roman" w:cs="Times New Roman"/>
          <w:sz w:val="24"/>
          <w:szCs w:val="24"/>
          <w:lang w:eastAsia="pl-PL"/>
        </w:rPr>
      </w:pPr>
      <w:bookmarkStart w:id="0" w:name="_GoBack"/>
      <w:r w:rsidRPr="004406E6">
        <w:rPr>
          <w:rFonts w:eastAsia="Times New Roman" w:cs="Times New Roman"/>
          <w:sz w:val="24"/>
          <w:szCs w:val="24"/>
          <w:lang w:eastAsia="pl-PL"/>
        </w:rPr>
        <w:t xml:space="preserve">Przed wizytą warto wykonać: </w:t>
      </w:r>
    </w:p>
    <w:bookmarkEnd w:id="0"/>
    <w:p w:rsidR="00230509" w:rsidRPr="004406E6" w:rsidRDefault="00230509" w:rsidP="00230509">
      <w:pPr>
        <w:pStyle w:val="Akapitzlist"/>
        <w:numPr>
          <w:ilvl w:val="0"/>
          <w:numId w:val="1"/>
        </w:numPr>
        <w:spacing w:after="0" w:line="240" w:lineRule="auto"/>
        <w:rPr>
          <w:rFonts w:eastAsia="Times New Roman" w:cs="Times New Roman"/>
          <w:sz w:val="24"/>
          <w:szCs w:val="24"/>
          <w:lang w:eastAsia="pl-PL"/>
        </w:rPr>
      </w:pPr>
      <w:r w:rsidRPr="004406E6">
        <w:rPr>
          <w:rFonts w:eastAsia="Times New Roman" w:cs="Times New Roman"/>
          <w:sz w:val="24"/>
          <w:szCs w:val="24"/>
          <w:lang w:eastAsia="pl-PL"/>
        </w:rPr>
        <w:t xml:space="preserve">morfologia, </w:t>
      </w:r>
    </w:p>
    <w:p w:rsidR="00230509" w:rsidRPr="004406E6" w:rsidRDefault="00230509" w:rsidP="00230509">
      <w:pPr>
        <w:pStyle w:val="Akapitzlist"/>
        <w:numPr>
          <w:ilvl w:val="0"/>
          <w:numId w:val="1"/>
        </w:numPr>
        <w:spacing w:after="0" w:line="240" w:lineRule="auto"/>
        <w:rPr>
          <w:rFonts w:eastAsia="Times New Roman" w:cs="Times New Roman"/>
          <w:sz w:val="24"/>
          <w:szCs w:val="24"/>
          <w:lang w:eastAsia="pl-PL"/>
        </w:rPr>
      </w:pPr>
      <w:r w:rsidRPr="004406E6">
        <w:rPr>
          <w:rFonts w:eastAsia="Times New Roman" w:cs="Times New Roman"/>
          <w:sz w:val="24"/>
          <w:szCs w:val="24"/>
          <w:lang w:eastAsia="pl-PL"/>
        </w:rPr>
        <w:t>glukoza,</w:t>
      </w:r>
    </w:p>
    <w:p w:rsidR="00230509" w:rsidRPr="004406E6" w:rsidRDefault="00230509" w:rsidP="00230509">
      <w:pPr>
        <w:pStyle w:val="Akapitzlist"/>
        <w:numPr>
          <w:ilvl w:val="0"/>
          <w:numId w:val="1"/>
        </w:numPr>
        <w:spacing w:after="0" w:line="240" w:lineRule="auto"/>
        <w:rPr>
          <w:rFonts w:eastAsia="Times New Roman" w:cs="Times New Roman"/>
          <w:sz w:val="24"/>
          <w:szCs w:val="24"/>
          <w:lang w:eastAsia="pl-PL"/>
        </w:rPr>
      </w:pPr>
      <w:r w:rsidRPr="004406E6">
        <w:rPr>
          <w:rFonts w:eastAsia="Times New Roman" w:cs="Times New Roman"/>
          <w:sz w:val="24"/>
          <w:szCs w:val="24"/>
          <w:lang w:eastAsia="pl-PL"/>
        </w:rPr>
        <w:t>Insulina</w:t>
      </w:r>
    </w:p>
    <w:p w:rsidR="00230509" w:rsidRPr="004406E6" w:rsidRDefault="00230509" w:rsidP="00230509">
      <w:pPr>
        <w:pStyle w:val="Akapitzlist"/>
        <w:numPr>
          <w:ilvl w:val="0"/>
          <w:numId w:val="1"/>
        </w:numPr>
        <w:spacing w:after="0" w:line="240" w:lineRule="auto"/>
        <w:rPr>
          <w:rFonts w:eastAsia="Times New Roman" w:cs="Times New Roman"/>
          <w:sz w:val="24"/>
          <w:szCs w:val="24"/>
          <w:lang w:eastAsia="pl-PL"/>
        </w:rPr>
      </w:pPr>
      <w:r w:rsidRPr="004406E6">
        <w:rPr>
          <w:rFonts w:eastAsia="Times New Roman" w:cs="Times New Roman"/>
          <w:sz w:val="24"/>
          <w:szCs w:val="24"/>
          <w:lang w:eastAsia="pl-PL"/>
        </w:rPr>
        <w:t xml:space="preserve">cholesterol LDL, </w:t>
      </w:r>
    </w:p>
    <w:p w:rsidR="00230509" w:rsidRPr="004406E6" w:rsidRDefault="00230509" w:rsidP="00230509">
      <w:pPr>
        <w:pStyle w:val="Akapitzlist"/>
        <w:numPr>
          <w:ilvl w:val="0"/>
          <w:numId w:val="1"/>
        </w:numPr>
        <w:spacing w:after="0" w:line="240" w:lineRule="auto"/>
        <w:rPr>
          <w:rFonts w:eastAsia="Times New Roman" w:cs="Times New Roman"/>
          <w:sz w:val="24"/>
          <w:szCs w:val="24"/>
          <w:lang w:eastAsia="pl-PL"/>
        </w:rPr>
      </w:pPr>
      <w:r w:rsidRPr="004406E6">
        <w:rPr>
          <w:rFonts w:eastAsia="Times New Roman" w:cs="Times New Roman"/>
          <w:sz w:val="24"/>
          <w:szCs w:val="24"/>
          <w:lang w:eastAsia="pl-PL"/>
        </w:rPr>
        <w:t>HDL,</w:t>
      </w:r>
    </w:p>
    <w:p w:rsidR="00230509" w:rsidRPr="004406E6" w:rsidRDefault="00230509" w:rsidP="00230509">
      <w:pPr>
        <w:pStyle w:val="Akapitzlist"/>
        <w:numPr>
          <w:ilvl w:val="0"/>
          <w:numId w:val="1"/>
        </w:numPr>
        <w:spacing w:after="0" w:line="240" w:lineRule="auto"/>
        <w:rPr>
          <w:rFonts w:eastAsia="Times New Roman" w:cs="Times New Roman"/>
          <w:sz w:val="24"/>
          <w:szCs w:val="24"/>
          <w:lang w:eastAsia="pl-PL"/>
        </w:rPr>
      </w:pPr>
      <w:r w:rsidRPr="004406E6">
        <w:rPr>
          <w:rFonts w:eastAsia="Times New Roman" w:cs="Times New Roman"/>
          <w:sz w:val="24"/>
          <w:szCs w:val="24"/>
          <w:lang w:eastAsia="pl-PL"/>
        </w:rPr>
        <w:t xml:space="preserve">trójglicerydy, </w:t>
      </w:r>
    </w:p>
    <w:p w:rsidR="00230509" w:rsidRPr="004406E6" w:rsidRDefault="00230509" w:rsidP="00230509">
      <w:pPr>
        <w:pStyle w:val="Akapitzlist"/>
        <w:numPr>
          <w:ilvl w:val="0"/>
          <w:numId w:val="1"/>
        </w:numPr>
        <w:spacing w:after="0" w:line="240" w:lineRule="auto"/>
        <w:rPr>
          <w:rFonts w:eastAsia="Times New Roman" w:cs="Times New Roman"/>
          <w:sz w:val="24"/>
          <w:szCs w:val="24"/>
          <w:lang w:eastAsia="pl-PL"/>
        </w:rPr>
      </w:pPr>
      <w:r w:rsidRPr="004406E6">
        <w:rPr>
          <w:rFonts w:eastAsia="Times New Roman" w:cs="Times New Roman"/>
          <w:sz w:val="24"/>
          <w:szCs w:val="24"/>
          <w:lang w:eastAsia="pl-PL"/>
        </w:rPr>
        <w:t xml:space="preserve">TSH, </w:t>
      </w:r>
    </w:p>
    <w:p w:rsidR="00230509" w:rsidRPr="004406E6" w:rsidRDefault="00230509" w:rsidP="00230509">
      <w:pPr>
        <w:pStyle w:val="Akapitzlist"/>
        <w:numPr>
          <w:ilvl w:val="0"/>
          <w:numId w:val="1"/>
        </w:numPr>
        <w:spacing w:after="0" w:line="240" w:lineRule="auto"/>
        <w:rPr>
          <w:rFonts w:eastAsia="Times New Roman" w:cs="Times New Roman"/>
          <w:sz w:val="24"/>
          <w:szCs w:val="24"/>
          <w:lang w:eastAsia="pl-PL"/>
        </w:rPr>
      </w:pPr>
      <w:r w:rsidRPr="004406E6">
        <w:rPr>
          <w:rFonts w:eastAsia="Times New Roman" w:cs="Times New Roman"/>
          <w:sz w:val="24"/>
          <w:szCs w:val="24"/>
          <w:lang w:eastAsia="pl-PL"/>
        </w:rPr>
        <w:t>CRP</w:t>
      </w:r>
    </w:p>
    <w:p w:rsidR="00230509" w:rsidRPr="004406E6" w:rsidRDefault="00230509" w:rsidP="00230509">
      <w:pPr>
        <w:spacing w:after="0" w:line="240" w:lineRule="auto"/>
        <w:rPr>
          <w:rFonts w:eastAsia="Times New Roman" w:cs="Times New Roman"/>
          <w:sz w:val="24"/>
          <w:szCs w:val="24"/>
          <w:lang w:eastAsia="pl-PL"/>
        </w:rPr>
      </w:pPr>
      <w:r w:rsidRPr="004406E6">
        <w:rPr>
          <w:rFonts w:eastAsia="Times New Roman" w:cs="Times New Roman"/>
          <w:sz w:val="24"/>
          <w:szCs w:val="24"/>
          <w:lang w:eastAsia="pl-PL"/>
        </w:rPr>
        <w:t xml:space="preserve">Są to badania, na które lekarz wypisuje skierowanie (choć nie zawsze chce). Zalecam również wykonanie badania poziomu witaminy D3 (metabolit 25OHD3), która jest kluczową witaminą dla organizmu (wpływa na prawidłowe uwapnienie kości, immunologię, pracę tarczycy, skłonność do chorób auto-agresywnych, niski poziom powiązany jest również z depresją, nowotworami, autyzmem). Badanie to w zwykle kosztuje ok. 60zł (w laboratoriach przyszpitalnych – zwykle jest najtaniej), niestety lekarz nie wypisze na nie skierowania, gdyż jest to badanie „specjalistyczne”. </w:t>
      </w:r>
    </w:p>
    <w:p w:rsidR="00230509" w:rsidRPr="004406E6" w:rsidRDefault="00230509" w:rsidP="00230509">
      <w:pPr>
        <w:spacing w:after="0" w:line="240" w:lineRule="auto"/>
        <w:rPr>
          <w:rFonts w:eastAsia="Times New Roman" w:cs="Times New Roman"/>
          <w:sz w:val="24"/>
          <w:szCs w:val="24"/>
          <w:lang w:eastAsia="pl-PL"/>
        </w:rPr>
      </w:pPr>
      <w:r w:rsidRPr="004406E6">
        <w:rPr>
          <w:rFonts w:eastAsia="Times New Roman" w:cs="Times New Roman"/>
          <w:sz w:val="24"/>
          <w:szCs w:val="24"/>
          <w:lang w:eastAsia="pl-PL"/>
        </w:rPr>
        <w:t xml:space="preserve">W przypadku osób otyłych warto również wykonać badania dodatkowe: </w:t>
      </w:r>
    </w:p>
    <w:p w:rsidR="00230509" w:rsidRPr="004406E6" w:rsidRDefault="00230509" w:rsidP="00230509">
      <w:pPr>
        <w:pStyle w:val="Akapitzlist"/>
        <w:numPr>
          <w:ilvl w:val="0"/>
          <w:numId w:val="2"/>
        </w:numPr>
        <w:spacing w:after="0" w:line="240" w:lineRule="auto"/>
        <w:rPr>
          <w:rFonts w:eastAsia="Times New Roman" w:cs="Times New Roman"/>
          <w:sz w:val="24"/>
          <w:szCs w:val="24"/>
          <w:lang w:eastAsia="pl-PL"/>
        </w:rPr>
      </w:pPr>
      <w:r w:rsidRPr="004406E6">
        <w:rPr>
          <w:rFonts w:eastAsia="Times New Roman" w:cs="Times New Roman"/>
          <w:sz w:val="24"/>
          <w:szCs w:val="24"/>
          <w:lang w:eastAsia="pl-PL"/>
        </w:rPr>
        <w:t>Ft3</w:t>
      </w:r>
    </w:p>
    <w:p w:rsidR="00230509" w:rsidRPr="004406E6" w:rsidRDefault="00230509" w:rsidP="00230509">
      <w:pPr>
        <w:pStyle w:val="Akapitzlist"/>
        <w:numPr>
          <w:ilvl w:val="0"/>
          <w:numId w:val="2"/>
        </w:numPr>
        <w:spacing w:after="0" w:line="240" w:lineRule="auto"/>
        <w:rPr>
          <w:rFonts w:eastAsia="Times New Roman" w:cs="Times New Roman"/>
          <w:sz w:val="24"/>
          <w:szCs w:val="24"/>
          <w:lang w:eastAsia="pl-PL"/>
        </w:rPr>
      </w:pPr>
      <w:r w:rsidRPr="004406E6">
        <w:rPr>
          <w:rFonts w:eastAsia="Times New Roman" w:cs="Times New Roman"/>
          <w:sz w:val="24"/>
          <w:szCs w:val="24"/>
          <w:lang w:eastAsia="pl-PL"/>
        </w:rPr>
        <w:t>Ft4</w:t>
      </w:r>
    </w:p>
    <w:p w:rsidR="00230509" w:rsidRPr="004406E6" w:rsidRDefault="00230509" w:rsidP="00230509">
      <w:pPr>
        <w:pStyle w:val="Akapitzlist"/>
        <w:numPr>
          <w:ilvl w:val="0"/>
          <w:numId w:val="2"/>
        </w:numPr>
        <w:spacing w:after="0" w:line="240" w:lineRule="auto"/>
        <w:rPr>
          <w:rFonts w:eastAsia="Times New Roman" w:cs="Times New Roman"/>
          <w:sz w:val="24"/>
          <w:szCs w:val="24"/>
          <w:lang w:eastAsia="pl-PL"/>
        </w:rPr>
      </w:pPr>
      <w:r w:rsidRPr="004406E6">
        <w:rPr>
          <w:rFonts w:eastAsia="Times New Roman" w:cs="Times New Roman"/>
          <w:sz w:val="24"/>
          <w:szCs w:val="24"/>
          <w:lang w:eastAsia="pl-PL"/>
        </w:rPr>
        <w:t>Homocysteina</w:t>
      </w:r>
    </w:p>
    <w:p w:rsidR="00230509" w:rsidRPr="00230509" w:rsidRDefault="00230509" w:rsidP="00230509">
      <w:pPr>
        <w:pStyle w:val="Akapitzlist"/>
        <w:spacing w:after="0" w:line="240" w:lineRule="auto"/>
        <w:rPr>
          <w:rFonts w:ascii="Times New Roman" w:eastAsia="Times New Roman" w:hAnsi="Times New Roman" w:cs="Times New Roman"/>
          <w:sz w:val="24"/>
          <w:szCs w:val="24"/>
          <w:lang w:eastAsia="pl-PL"/>
        </w:rPr>
      </w:pPr>
    </w:p>
    <w:p w:rsidR="004122D2" w:rsidRDefault="004122D2"/>
    <w:sectPr w:rsidR="00412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33A7C"/>
    <w:multiLevelType w:val="hybridMultilevel"/>
    <w:tmpl w:val="E5442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5977EB5"/>
    <w:multiLevelType w:val="hybridMultilevel"/>
    <w:tmpl w:val="639A7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47"/>
    <w:rsid w:val="00230509"/>
    <w:rsid w:val="004122D2"/>
    <w:rsid w:val="004406E6"/>
    <w:rsid w:val="00CD5647"/>
    <w:rsid w:val="00DF2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DE0F1-10CA-4F6C-8602-18EDDF1D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65D"/>
  </w:style>
  <w:style w:type="paragraph" w:styleId="Nagwek1">
    <w:name w:val="heading 1"/>
    <w:basedOn w:val="Normalny"/>
    <w:next w:val="Normalny"/>
    <w:link w:val="Nagwek1Znak"/>
    <w:uiPriority w:val="9"/>
    <w:qFormat/>
    <w:rsid w:val="00DF265D"/>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DF265D"/>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DF265D"/>
    <w:pPr>
      <w:pBdr>
        <w:top w:val="single" w:sz="6" w:space="2" w:color="0F6FC6" w:themeColor="accent1"/>
      </w:pBdr>
      <w:spacing w:before="300" w:after="0"/>
      <w:outlineLvl w:val="2"/>
    </w:pPr>
    <w:rPr>
      <w:caps/>
      <w:color w:val="073662" w:themeColor="accent1" w:themeShade="7F"/>
      <w:spacing w:val="15"/>
    </w:rPr>
  </w:style>
  <w:style w:type="paragraph" w:styleId="Nagwek4">
    <w:name w:val="heading 4"/>
    <w:basedOn w:val="Normalny"/>
    <w:next w:val="Normalny"/>
    <w:link w:val="Nagwek4Znak"/>
    <w:uiPriority w:val="9"/>
    <w:semiHidden/>
    <w:unhideWhenUsed/>
    <w:qFormat/>
    <w:rsid w:val="00DF265D"/>
    <w:pPr>
      <w:pBdr>
        <w:top w:val="dotted" w:sz="6" w:space="2" w:color="0F6FC6" w:themeColor="accent1"/>
      </w:pBdr>
      <w:spacing w:before="200" w:after="0"/>
      <w:outlineLvl w:val="3"/>
    </w:pPr>
    <w:rPr>
      <w:caps/>
      <w:color w:val="0B5294" w:themeColor="accent1" w:themeShade="BF"/>
      <w:spacing w:val="10"/>
    </w:rPr>
  </w:style>
  <w:style w:type="paragraph" w:styleId="Nagwek5">
    <w:name w:val="heading 5"/>
    <w:basedOn w:val="Normalny"/>
    <w:next w:val="Normalny"/>
    <w:link w:val="Nagwek5Znak"/>
    <w:uiPriority w:val="9"/>
    <w:semiHidden/>
    <w:unhideWhenUsed/>
    <w:qFormat/>
    <w:rsid w:val="00DF265D"/>
    <w:pPr>
      <w:pBdr>
        <w:bottom w:val="single" w:sz="6" w:space="1" w:color="0F6FC6" w:themeColor="accent1"/>
      </w:pBdr>
      <w:spacing w:before="200" w:after="0"/>
      <w:outlineLvl w:val="4"/>
    </w:pPr>
    <w:rPr>
      <w:caps/>
      <w:color w:val="0B5294" w:themeColor="accent1" w:themeShade="BF"/>
      <w:spacing w:val="10"/>
    </w:rPr>
  </w:style>
  <w:style w:type="paragraph" w:styleId="Nagwek6">
    <w:name w:val="heading 6"/>
    <w:basedOn w:val="Normalny"/>
    <w:next w:val="Normalny"/>
    <w:link w:val="Nagwek6Znak"/>
    <w:uiPriority w:val="9"/>
    <w:semiHidden/>
    <w:unhideWhenUsed/>
    <w:qFormat/>
    <w:rsid w:val="00DF265D"/>
    <w:pPr>
      <w:pBdr>
        <w:bottom w:val="dotted" w:sz="6" w:space="1" w:color="0F6FC6" w:themeColor="accent1"/>
      </w:pBdr>
      <w:spacing w:before="200" w:after="0"/>
      <w:outlineLvl w:val="5"/>
    </w:pPr>
    <w:rPr>
      <w:caps/>
      <w:color w:val="0B5294" w:themeColor="accent1" w:themeShade="BF"/>
      <w:spacing w:val="10"/>
    </w:rPr>
  </w:style>
  <w:style w:type="paragraph" w:styleId="Nagwek7">
    <w:name w:val="heading 7"/>
    <w:basedOn w:val="Normalny"/>
    <w:next w:val="Normalny"/>
    <w:link w:val="Nagwek7Znak"/>
    <w:uiPriority w:val="9"/>
    <w:semiHidden/>
    <w:unhideWhenUsed/>
    <w:qFormat/>
    <w:rsid w:val="00DF265D"/>
    <w:pPr>
      <w:spacing w:before="200" w:after="0"/>
      <w:outlineLvl w:val="6"/>
    </w:pPr>
    <w:rPr>
      <w:caps/>
      <w:color w:val="0B5294" w:themeColor="accent1" w:themeShade="BF"/>
      <w:spacing w:val="10"/>
    </w:rPr>
  </w:style>
  <w:style w:type="paragraph" w:styleId="Nagwek8">
    <w:name w:val="heading 8"/>
    <w:basedOn w:val="Normalny"/>
    <w:next w:val="Normalny"/>
    <w:link w:val="Nagwek8Znak"/>
    <w:uiPriority w:val="9"/>
    <w:semiHidden/>
    <w:unhideWhenUsed/>
    <w:qFormat/>
    <w:rsid w:val="00DF265D"/>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DF265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DF265D"/>
    <w:rPr>
      <w:b/>
      <w:bCs/>
    </w:rPr>
  </w:style>
  <w:style w:type="paragraph" w:styleId="Akapitzlist">
    <w:name w:val="List Paragraph"/>
    <w:basedOn w:val="Normalny"/>
    <w:uiPriority w:val="34"/>
    <w:qFormat/>
    <w:rsid w:val="00230509"/>
    <w:pPr>
      <w:ind w:left="720"/>
      <w:contextualSpacing/>
    </w:pPr>
  </w:style>
  <w:style w:type="character" w:customStyle="1" w:styleId="Nagwek1Znak">
    <w:name w:val="Nagłówek 1 Znak"/>
    <w:basedOn w:val="Domylnaczcionkaakapitu"/>
    <w:link w:val="Nagwek1"/>
    <w:uiPriority w:val="9"/>
    <w:rsid w:val="00DF265D"/>
    <w:rPr>
      <w:caps/>
      <w:color w:val="FFFFFF" w:themeColor="background1"/>
      <w:spacing w:val="15"/>
      <w:sz w:val="22"/>
      <w:szCs w:val="22"/>
      <w:shd w:val="clear" w:color="auto" w:fill="0F6FC6" w:themeFill="accent1"/>
    </w:rPr>
  </w:style>
  <w:style w:type="character" w:customStyle="1" w:styleId="Nagwek2Znak">
    <w:name w:val="Nagłówek 2 Znak"/>
    <w:basedOn w:val="Domylnaczcionkaakapitu"/>
    <w:link w:val="Nagwek2"/>
    <w:uiPriority w:val="9"/>
    <w:semiHidden/>
    <w:rsid w:val="00DF265D"/>
    <w:rPr>
      <w:caps/>
      <w:spacing w:val="15"/>
      <w:shd w:val="clear" w:color="auto" w:fill="C7E2FA" w:themeFill="accent1" w:themeFillTint="33"/>
    </w:rPr>
  </w:style>
  <w:style w:type="character" w:customStyle="1" w:styleId="Nagwek3Znak">
    <w:name w:val="Nagłówek 3 Znak"/>
    <w:basedOn w:val="Domylnaczcionkaakapitu"/>
    <w:link w:val="Nagwek3"/>
    <w:uiPriority w:val="9"/>
    <w:semiHidden/>
    <w:rsid w:val="00DF265D"/>
    <w:rPr>
      <w:caps/>
      <w:color w:val="073662" w:themeColor="accent1" w:themeShade="7F"/>
      <w:spacing w:val="15"/>
    </w:rPr>
  </w:style>
  <w:style w:type="character" w:customStyle="1" w:styleId="Nagwek4Znak">
    <w:name w:val="Nagłówek 4 Znak"/>
    <w:basedOn w:val="Domylnaczcionkaakapitu"/>
    <w:link w:val="Nagwek4"/>
    <w:uiPriority w:val="9"/>
    <w:semiHidden/>
    <w:rsid w:val="00DF265D"/>
    <w:rPr>
      <w:caps/>
      <w:color w:val="0B5294" w:themeColor="accent1" w:themeShade="BF"/>
      <w:spacing w:val="10"/>
    </w:rPr>
  </w:style>
  <w:style w:type="character" w:customStyle="1" w:styleId="Nagwek5Znak">
    <w:name w:val="Nagłówek 5 Znak"/>
    <w:basedOn w:val="Domylnaczcionkaakapitu"/>
    <w:link w:val="Nagwek5"/>
    <w:uiPriority w:val="9"/>
    <w:semiHidden/>
    <w:rsid w:val="00DF265D"/>
    <w:rPr>
      <w:caps/>
      <w:color w:val="0B5294" w:themeColor="accent1" w:themeShade="BF"/>
      <w:spacing w:val="10"/>
    </w:rPr>
  </w:style>
  <w:style w:type="character" w:customStyle="1" w:styleId="Nagwek6Znak">
    <w:name w:val="Nagłówek 6 Znak"/>
    <w:basedOn w:val="Domylnaczcionkaakapitu"/>
    <w:link w:val="Nagwek6"/>
    <w:uiPriority w:val="9"/>
    <w:semiHidden/>
    <w:rsid w:val="00DF265D"/>
    <w:rPr>
      <w:caps/>
      <w:color w:val="0B5294" w:themeColor="accent1" w:themeShade="BF"/>
      <w:spacing w:val="10"/>
    </w:rPr>
  </w:style>
  <w:style w:type="character" w:customStyle="1" w:styleId="Nagwek7Znak">
    <w:name w:val="Nagłówek 7 Znak"/>
    <w:basedOn w:val="Domylnaczcionkaakapitu"/>
    <w:link w:val="Nagwek7"/>
    <w:uiPriority w:val="9"/>
    <w:semiHidden/>
    <w:rsid w:val="00DF265D"/>
    <w:rPr>
      <w:caps/>
      <w:color w:val="0B5294" w:themeColor="accent1" w:themeShade="BF"/>
      <w:spacing w:val="10"/>
    </w:rPr>
  </w:style>
  <w:style w:type="character" w:customStyle="1" w:styleId="Nagwek8Znak">
    <w:name w:val="Nagłówek 8 Znak"/>
    <w:basedOn w:val="Domylnaczcionkaakapitu"/>
    <w:link w:val="Nagwek8"/>
    <w:uiPriority w:val="9"/>
    <w:semiHidden/>
    <w:rsid w:val="00DF265D"/>
    <w:rPr>
      <w:caps/>
      <w:spacing w:val="10"/>
      <w:sz w:val="18"/>
      <w:szCs w:val="18"/>
    </w:rPr>
  </w:style>
  <w:style w:type="character" w:customStyle="1" w:styleId="Nagwek9Znak">
    <w:name w:val="Nagłówek 9 Znak"/>
    <w:basedOn w:val="Domylnaczcionkaakapitu"/>
    <w:link w:val="Nagwek9"/>
    <w:uiPriority w:val="9"/>
    <w:semiHidden/>
    <w:rsid w:val="00DF265D"/>
    <w:rPr>
      <w:i/>
      <w:iCs/>
      <w:caps/>
      <w:spacing w:val="10"/>
      <w:sz w:val="18"/>
      <w:szCs w:val="18"/>
    </w:rPr>
  </w:style>
  <w:style w:type="paragraph" w:styleId="Legenda">
    <w:name w:val="caption"/>
    <w:basedOn w:val="Normalny"/>
    <w:next w:val="Normalny"/>
    <w:uiPriority w:val="35"/>
    <w:semiHidden/>
    <w:unhideWhenUsed/>
    <w:qFormat/>
    <w:rsid w:val="00DF265D"/>
    <w:rPr>
      <w:b/>
      <w:bCs/>
      <w:color w:val="0B5294" w:themeColor="accent1" w:themeShade="BF"/>
      <w:sz w:val="16"/>
      <w:szCs w:val="16"/>
    </w:rPr>
  </w:style>
  <w:style w:type="paragraph" w:styleId="Tytu">
    <w:name w:val="Title"/>
    <w:basedOn w:val="Normalny"/>
    <w:next w:val="Normalny"/>
    <w:link w:val="TytuZnak"/>
    <w:uiPriority w:val="10"/>
    <w:qFormat/>
    <w:rsid w:val="00DF265D"/>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ytuZnak">
    <w:name w:val="Tytuł Znak"/>
    <w:basedOn w:val="Domylnaczcionkaakapitu"/>
    <w:link w:val="Tytu"/>
    <w:uiPriority w:val="10"/>
    <w:rsid w:val="00DF265D"/>
    <w:rPr>
      <w:rFonts w:asciiTheme="majorHAnsi" w:eastAsiaTheme="majorEastAsia" w:hAnsiTheme="majorHAnsi" w:cstheme="majorBidi"/>
      <w:caps/>
      <w:color w:val="0F6FC6" w:themeColor="accent1"/>
      <w:spacing w:val="10"/>
      <w:sz w:val="52"/>
      <w:szCs w:val="52"/>
    </w:rPr>
  </w:style>
  <w:style w:type="paragraph" w:styleId="Podtytu">
    <w:name w:val="Subtitle"/>
    <w:basedOn w:val="Normalny"/>
    <w:next w:val="Normalny"/>
    <w:link w:val="PodtytuZnak"/>
    <w:uiPriority w:val="11"/>
    <w:qFormat/>
    <w:rsid w:val="00DF265D"/>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DF265D"/>
    <w:rPr>
      <w:caps/>
      <w:color w:val="595959" w:themeColor="text1" w:themeTint="A6"/>
      <w:spacing w:val="10"/>
      <w:sz w:val="21"/>
      <w:szCs w:val="21"/>
    </w:rPr>
  </w:style>
  <w:style w:type="character" w:styleId="Uwydatnienie">
    <w:name w:val="Emphasis"/>
    <w:uiPriority w:val="20"/>
    <w:qFormat/>
    <w:rsid w:val="00DF265D"/>
    <w:rPr>
      <w:caps/>
      <w:color w:val="073662" w:themeColor="accent1" w:themeShade="7F"/>
      <w:spacing w:val="5"/>
    </w:rPr>
  </w:style>
  <w:style w:type="paragraph" w:styleId="Bezodstpw">
    <w:name w:val="No Spacing"/>
    <w:uiPriority w:val="1"/>
    <w:qFormat/>
    <w:rsid w:val="00DF265D"/>
    <w:pPr>
      <w:spacing w:after="0" w:line="240" w:lineRule="auto"/>
    </w:pPr>
  </w:style>
  <w:style w:type="paragraph" w:styleId="Cytat">
    <w:name w:val="Quote"/>
    <w:basedOn w:val="Normalny"/>
    <w:next w:val="Normalny"/>
    <w:link w:val="CytatZnak"/>
    <w:uiPriority w:val="29"/>
    <w:qFormat/>
    <w:rsid w:val="00DF265D"/>
    <w:rPr>
      <w:i/>
      <w:iCs/>
      <w:sz w:val="24"/>
      <w:szCs w:val="24"/>
    </w:rPr>
  </w:style>
  <w:style w:type="character" w:customStyle="1" w:styleId="CytatZnak">
    <w:name w:val="Cytat Znak"/>
    <w:basedOn w:val="Domylnaczcionkaakapitu"/>
    <w:link w:val="Cytat"/>
    <w:uiPriority w:val="29"/>
    <w:rsid w:val="00DF265D"/>
    <w:rPr>
      <w:i/>
      <w:iCs/>
      <w:sz w:val="24"/>
      <w:szCs w:val="24"/>
    </w:rPr>
  </w:style>
  <w:style w:type="paragraph" w:styleId="Cytatintensywny">
    <w:name w:val="Intense Quote"/>
    <w:basedOn w:val="Normalny"/>
    <w:next w:val="Normalny"/>
    <w:link w:val="CytatintensywnyZnak"/>
    <w:uiPriority w:val="30"/>
    <w:qFormat/>
    <w:rsid w:val="00DF265D"/>
    <w:pPr>
      <w:spacing w:before="240" w:after="240" w:line="240" w:lineRule="auto"/>
      <w:ind w:left="1080" w:right="1080"/>
      <w:jc w:val="center"/>
    </w:pPr>
    <w:rPr>
      <w:color w:val="0F6FC6" w:themeColor="accent1"/>
      <w:sz w:val="24"/>
      <w:szCs w:val="24"/>
    </w:rPr>
  </w:style>
  <w:style w:type="character" w:customStyle="1" w:styleId="CytatintensywnyZnak">
    <w:name w:val="Cytat intensywny Znak"/>
    <w:basedOn w:val="Domylnaczcionkaakapitu"/>
    <w:link w:val="Cytatintensywny"/>
    <w:uiPriority w:val="30"/>
    <w:rsid w:val="00DF265D"/>
    <w:rPr>
      <w:color w:val="0F6FC6" w:themeColor="accent1"/>
      <w:sz w:val="24"/>
      <w:szCs w:val="24"/>
    </w:rPr>
  </w:style>
  <w:style w:type="character" w:styleId="Wyrnieniedelikatne">
    <w:name w:val="Subtle Emphasis"/>
    <w:uiPriority w:val="19"/>
    <w:qFormat/>
    <w:rsid w:val="00DF265D"/>
    <w:rPr>
      <w:i/>
      <w:iCs/>
      <w:color w:val="073662" w:themeColor="accent1" w:themeShade="7F"/>
    </w:rPr>
  </w:style>
  <w:style w:type="character" w:styleId="Wyrnienieintensywne">
    <w:name w:val="Intense Emphasis"/>
    <w:uiPriority w:val="21"/>
    <w:qFormat/>
    <w:rsid w:val="00DF265D"/>
    <w:rPr>
      <w:b/>
      <w:bCs/>
      <w:caps/>
      <w:color w:val="073662" w:themeColor="accent1" w:themeShade="7F"/>
      <w:spacing w:val="10"/>
    </w:rPr>
  </w:style>
  <w:style w:type="character" w:styleId="Odwoaniedelikatne">
    <w:name w:val="Subtle Reference"/>
    <w:uiPriority w:val="31"/>
    <w:qFormat/>
    <w:rsid w:val="00DF265D"/>
    <w:rPr>
      <w:b/>
      <w:bCs/>
      <w:color w:val="0F6FC6" w:themeColor="accent1"/>
    </w:rPr>
  </w:style>
  <w:style w:type="character" w:styleId="Odwoanieintensywne">
    <w:name w:val="Intense Reference"/>
    <w:uiPriority w:val="32"/>
    <w:qFormat/>
    <w:rsid w:val="00DF265D"/>
    <w:rPr>
      <w:b/>
      <w:bCs/>
      <w:i/>
      <w:iCs/>
      <w:caps/>
      <w:color w:val="0F6FC6" w:themeColor="accent1"/>
    </w:rPr>
  </w:style>
  <w:style w:type="character" w:styleId="Tytuksiki">
    <w:name w:val="Book Title"/>
    <w:uiPriority w:val="33"/>
    <w:qFormat/>
    <w:rsid w:val="00DF265D"/>
    <w:rPr>
      <w:b/>
      <w:bCs/>
      <w:i/>
      <w:iCs/>
      <w:spacing w:val="0"/>
    </w:rPr>
  </w:style>
  <w:style w:type="paragraph" w:styleId="Nagwekspisutreci">
    <w:name w:val="TOC Heading"/>
    <w:basedOn w:val="Nagwek1"/>
    <w:next w:val="Normalny"/>
    <w:uiPriority w:val="39"/>
    <w:semiHidden/>
    <w:unhideWhenUsed/>
    <w:qFormat/>
    <w:rsid w:val="00DF26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87563">
      <w:bodyDiv w:val="1"/>
      <w:marLeft w:val="0"/>
      <w:marRight w:val="0"/>
      <w:marTop w:val="0"/>
      <w:marBottom w:val="0"/>
      <w:divBdr>
        <w:top w:val="none" w:sz="0" w:space="0" w:color="auto"/>
        <w:left w:val="none" w:sz="0" w:space="0" w:color="auto"/>
        <w:bottom w:val="none" w:sz="0" w:space="0" w:color="auto"/>
        <w:right w:val="none" w:sz="0" w:space="0" w:color="auto"/>
      </w:divBdr>
      <w:divsChild>
        <w:div w:id="161390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108</Words>
  <Characters>649</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6</cp:revision>
  <dcterms:created xsi:type="dcterms:W3CDTF">2015-08-05T07:06:00Z</dcterms:created>
  <dcterms:modified xsi:type="dcterms:W3CDTF">2015-09-17T09:39:00Z</dcterms:modified>
</cp:coreProperties>
</file>